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4772D8">
        <w:t>5  m. gruodžio 15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887AA0" w:rsidRPr="00390939" w:rsidRDefault="00887AA0" w:rsidP="00887AA0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4772D8">
        <w:rPr>
          <w:i/>
        </w:rPr>
        <w:t>– 167153.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  <w:bookmarkStart w:id="0" w:name="_GoBack"/>
      <w:bookmarkEnd w:id="0"/>
    </w:p>
    <w:p w:rsidR="004772D8" w:rsidRDefault="004772D8" w:rsidP="004772D8">
      <w:pPr>
        <w:jc w:val="both"/>
        <w:rPr>
          <w:i/>
        </w:rPr>
      </w:pPr>
      <w:r>
        <w:rPr>
          <w:i/>
        </w:rPr>
        <w:t>Automobilių svėrimo svarstyklių remonto paslauga.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4772D8" w:rsidRPr="005802DF" w:rsidRDefault="004772D8" w:rsidP="004772D8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Biržų šiluma</w:t>
      </w:r>
      <w:r w:rsidRPr="005802DF">
        <w:rPr>
          <w:i/>
        </w:rPr>
        <w:t>).</w:t>
      </w:r>
    </w:p>
    <w:p w:rsidR="004772D8" w:rsidRPr="005802DF" w:rsidRDefault="004772D8" w:rsidP="004772D8">
      <w:pPr>
        <w:jc w:val="both"/>
        <w:rPr>
          <w:i/>
        </w:rPr>
      </w:pPr>
    </w:p>
    <w:p w:rsidR="004772D8" w:rsidRDefault="004772D8" w:rsidP="004772D8">
      <w:pPr>
        <w:jc w:val="both"/>
        <w:rPr>
          <w:i/>
        </w:rPr>
      </w:pPr>
      <w:r>
        <w:rPr>
          <w:i/>
        </w:rPr>
        <w:t>Automobilių svėrimo svarstyklių remonto paslauga.</w:t>
      </w:r>
    </w:p>
    <w:p w:rsidR="004772D8" w:rsidRPr="005802DF" w:rsidRDefault="004772D8" w:rsidP="004772D8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4772D8" w:rsidRPr="005802DF" w:rsidRDefault="004772D8" w:rsidP="004772D8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87AA0" w:rsidRPr="00390939" w:rsidRDefault="00887AA0" w:rsidP="00887AA0">
      <w:pPr>
        <w:jc w:val="both"/>
        <w:rPr>
          <w:i/>
        </w:rPr>
      </w:pPr>
      <w:r>
        <w:rPr>
          <w:i/>
        </w:rPr>
        <w:t>Paslaugos.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4772D8" w:rsidRDefault="004772D8" w:rsidP="004772D8">
      <w:pPr>
        <w:jc w:val="both"/>
        <w:rPr>
          <w:i/>
        </w:rPr>
      </w:pPr>
      <w:r>
        <w:rPr>
          <w:i/>
        </w:rPr>
        <w:t>Automobilių svėrimo svarstyklių remonto paslauga.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4772D8" w:rsidRPr="00390939" w:rsidRDefault="004772D8" w:rsidP="004772D8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KEMEK Engineering</w:t>
      </w:r>
      <w:r w:rsidRPr="00390939">
        <w:rPr>
          <w:i/>
        </w:rPr>
        <w:t xml:space="preserve">“, įmonės kodas – </w:t>
      </w:r>
      <w:r>
        <w:rPr>
          <w:i/>
        </w:rPr>
        <w:t>124100661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4772D8" w:rsidRPr="00390939" w:rsidRDefault="004772D8" w:rsidP="004772D8">
      <w:pPr>
        <w:jc w:val="both"/>
        <w:rPr>
          <w:i/>
        </w:rPr>
      </w:pPr>
      <w:r>
        <w:rPr>
          <w:i/>
        </w:rPr>
        <w:t>9 075,00</w:t>
      </w:r>
      <w:r w:rsidRPr="00390939">
        <w:rPr>
          <w:i/>
        </w:rPr>
        <w:t xml:space="preserve"> Eur</w:t>
      </w:r>
      <w:r>
        <w:rPr>
          <w:i/>
        </w:rPr>
        <w:t xml:space="preserve"> su PVM. 7 500,00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4772D8" w:rsidP="00C62A0F">
      <w:pPr>
        <w:jc w:val="both"/>
        <w:rPr>
          <w:i/>
        </w:rPr>
      </w:pPr>
      <w:r>
        <w:rPr>
          <w:i/>
        </w:rPr>
        <w:t>2015 m. gruodžio 15</w:t>
      </w:r>
      <w:r w:rsidR="00C62A0F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0440A"/>
    <w:rsid w:val="00317D14"/>
    <w:rsid w:val="00390939"/>
    <w:rsid w:val="003B3F12"/>
    <w:rsid w:val="00411655"/>
    <w:rsid w:val="0041290C"/>
    <w:rsid w:val="00445FF5"/>
    <w:rsid w:val="004527A0"/>
    <w:rsid w:val="004772D8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87AA0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0289A"/>
    <w:rsid w:val="00C21369"/>
    <w:rsid w:val="00C22B73"/>
    <w:rsid w:val="00C4448C"/>
    <w:rsid w:val="00C47D0C"/>
    <w:rsid w:val="00C62A0F"/>
    <w:rsid w:val="00C75CD6"/>
    <w:rsid w:val="00C86513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2015-12-15T06:34:00Z</dcterms:created>
  <dcterms:modified xsi:type="dcterms:W3CDTF">2015-12-15T06:34:00Z</dcterms:modified>
</cp:coreProperties>
</file>