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w:t>
      </w:r>
      <w:r w:rsidRPr="004E79B7">
        <w:t xml:space="preserve">. </w:t>
      </w:r>
      <w:r w:rsidR="00FE19D0" w:rsidRPr="004E79B7">
        <w:t>b</w:t>
      </w:r>
      <w:r w:rsidR="004E79B7" w:rsidRPr="004E79B7">
        <w:t>irželio</w:t>
      </w:r>
      <w:r w:rsidR="006706F8" w:rsidRPr="004E79B7">
        <w:t xml:space="preserve"> </w:t>
      </w:r>
      <w:r w:rsidR="004E79B7" w:rsidRPr="004E79B7">
        <w:t>1</w:t>
      </w:r>
      <w:r w:rsidR="00FE19D0" w:rsidRPr="004E79B7">
        <w:t>5</w:t>
      </w:r>
      <w:r w:rsidR="002E0FA6" w:rsidRPr="004E79B7">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F06015" w:rsidRPr="00FE19D0" w:rsidRDefault="00FE19D0" w:rsidP="00FE19D0">
      <w:pPr>
        <w:jc w:val="both"/>
        <w:rPr>
          <w:rFonts w:eastAsia="Calibri"/>
          <w:b/>
          <w:i/>
        </w:rPr>
      </w:pPr>
      <w:r w:rsidRPr="00FE19D0">
        <w:rPr>
          <w:i/>
        </w:rPr>
        <w:t>UAB „</w:t>
      </w:r>
      <w:proofErr w:type="spellStart"/>
      <w:r w:rsidRPr="00FE19D0">
        <w:rPr>
          <w:i/>
        </w:rPr>
        <w:t>Litesko</w:t>
      </w:r>
      <w:proofErr w:type="spellEnd"/>
      <w:r w:rsidRPr="00FE19D0">
        <w:rPr>
          <w:i/>
        </w:rPr>
        <w:t>“ filialo „Kelmės šiluma“ Mackevičiaus katilinės</w:t>
      </w:r>
      <w:r w:rsidRPr="00FE19D0">
        <w:rPr>
          <w:b/>
          <w:i/>
        </w:rPr>
        <w:t xml:space="preserve"> </w:t>
      </w:r>
      <w:r w:rsidRPr="00FE19D0">
        <w:rPr>
          <w:rStyle w:val="FontStyle35"/>
          <w:b w:val="0"/>
          <w:i/>
        </w:rPr>
        <w:t>veikl</w:t>
      </w:r>
      <w:r>
        <w:rPr>
          <w:rStyle w:val="FontStyle35"/>
          <w:b w:val="0"/>
          <w:i/>
        </w:rPr>
        <w:t xml:space="preserve">oje susidarančių biokuro pelenų </w:t>
      </w:r>
      <w:r w:rsidRPr="00FE19D0">
        <w:rPr>
          <w:rStyle w:val="FontStyle35"/>
          <w:b w:val="0"/>
          <w:i/>
        </w:rPr>
        <w:t xml:space="preserve">išvežimo ir sutvarkymo </w:t>
      </w:r>
      <w:r>
        <w:rPr>
          <w:rStyle w:val="FontStyle35"/>
          <w:b w:val="0"/>
          <w:i/>
        </w:rPr>
        <w:t>(apdorojimo) paslaugos pirkimas.</w:t>
      </w: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F06015">
        <w:rPr>
          <w:i/>
        </w:rPr>
        <w:t>Kelm</w:t>
      </w:r>
      <w:r w:rsidR="000478E2">
        <w:rPr>
          <w:i/>
        </w:rPr>
        <w:t>ės</w:t>
      </w:r>
      <w:r w:rsidR="002812E6" w:rsidRPr="00DB04B7">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FE19D0" w:rsidRPr="00FE19D0" w:rsidRDefault="00FE19D0" w:rsidP="00FE19D0">
      <w:pPr>
        <w:jc w:val="both"/>
        <w:rPr>
          <w:rFonts w:eastAsia="Calibri"/>
          <w:b/>
          <w:i/>
        </w:rPr>
      </w:pPr>
      <w:r w:rsidRPr="00FE19D0">
        <w:rPr>
          <w:i/>
        </w:rPr>
        <w:t>UAB „</w:t>
      </w:r>
      <w:proofErr w:type="spellStart"/>
      <w:r w:rsidRPr="00FE19D0">
        <w:rPr>
          <w:i/>
        </w:rPr>
        <w:t>Litesko</w:t>
      </w:r>
      <w:proofErr w:type="spellEnd"/>
      <w:r w:rsidRPr="00FE19D0">
        <w:rPr>
          <w:i/>
        </w:rPr>
        <w:t>“ filialo „Kelmės šiluma“ Mackevičiaus katilinės</w:t>
      </w:r>
      <w:r w:rsidRPr="00FE19D0">
        <w:rPr>
          <w:b/>
          <w:i/>
        </w:rPr>
        <w:t xml:space="preserve"> </w:t>
      </w:r>
      <w:r w:rsidRPr="00FE19D0">
        <w:rPr>
          <w:rStyle w:val="FontStyle35"/>
          <w:b w:val="0"/>
          <w:i/>
        </w:rPr>
        <w:t>veikl</w:t>
      </w:r>
      <w:r>
        <w:rPr>
          <w:rStyle w:val="FontStyle35"/>
          <w:b w:val="0"/>
          <w:i/>
        </w:rPr>
        <w:t xml:space="preserve">oje susidarančių biokuro pelenų </w:t>
      </w:r>
      <w:r w:rsidRPr="00FE19D0">
        <w:rPr>
          <w:rStyle w:val="FontStyle35"/>
          <w:b w:val="0"/>
          <w:i/>
        </w:rPr>
        <w:t xml:space="preserve">išvežimo ir sutvarkymo </w:t>
      </w:r>
      <w:r>
        <w:rPr>
          <w:rStyle w:val="FontStyle35"/>
          <w:b w:val="0"/>
          <w:i/>
        </w:rPr>
        <w:t>(apdorojimo) paslaugos.</w:t>
      </w:r>
    </w:p>
    <w:p w:rsidR="007E6D0B" w:rsidRPr="00DB04B7" w:rsidRDefault="007E6D0B" w:rsidP="002E0FA6">
      <w:pPr>
        <w:jc w:val="both"/>
        <w:rPr>
          <w:i/>
        </w:rPr>
      </w:pPr>
    </w:p>
    <w:p w:rsidR="002E0FA6" w:rsidRPr="00DB04B7" w:rsidRDefault="002E0FA6" w:rsidP="00FE19D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7E28D5">
        <w:rPr>
          <w:i/>
        </w:rPr>
        <w:t>.</w:t>
      </w:r>
    </w:p>
    <w:p w:rsidR="00FB3341" w:rsidRPr="00DB04B7" w:rsidRDefault="00FB3341" w:rsidP="00372163">
      <w:pPr>
        <w:jc w:val="both"/>
        <w:rPr>
          <w:b/>
        </w:rPr>
      </w:pP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FE19D0">
        <w:rPr>
          <w:i/>
        </w:rPr>
        <w:t>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FE19D0" w:rsidRPr="00FE19D0" w:rsidRDefault="00FE19D0" w:rsidP="00FE19D0">
      <w:pPr>
        <w:pStyle w:val="Pagrindiniotekstotrauka2"/>
        <w:ind w:firstLine="0"/>
        <w:jc w:val="both"/>
        <w:rPr>
          <w:rFonts w:ascii="Times New Roman" w:hAnsi="Times New Roman"/>
          <w:i/>
          <w:sz w:val="24"/>
          <w:szCs w:val="24"/>
        </w:rPr>
      </w:pPr>
      <w:r w:rsidRPr="00FE19D0">
        <w:rPr>
          <w:rFonts w:ascii="Times New Roman" w:hAnsi="Times New Roman"/>
          <w:i/>
          <w:sz w:val="24"/>
          <w:szCs w:val="24"/>
        </w:rPr>
        <w:t>Vadovaujantis Viešųjų pirkimų įstatymo 84 str. 1 d., viešojo pirkimo verčių skaičiavimo metodika, Pirkimas gali būti vykdomas supaprastintų pirkimų tvarka pagal perkančiosios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bookmarkStart w:id="0" w:name="_GoBack"/>
      <w:bookmarkEnd w:id="0"/>
      <w:r w:rsidRPr="004E79B7">
        <w:rPr>
          <w:i/>
        </w:rPr>
        <w:t>201</w:t>
      </w:r>
      <w:r w:rsidR="00A23DF0" w:rsidRPr="004E79B7">
        <w:rPr>
          <w:i/>
        </w:rPr>
        <w:t>6</w:t>
      </w:r>
      <w:r w:rsidR="005963EB" w:rsidRPr="004E79B7">
        <w:rPr>
          <w:i/>
        </w:rPr>
        <w:t>.</w:t>
      </w:r>
      <w:r w:rsidR="005A3758" w:rsidRPr="004E79B7">
        <w:rPr>
          <w:i/>
        </w:rPr>
        <w:t>0</w:t>
      </w:r>
      <w:r w:rsidR="004E79B7" w:rsidRPr="004E79B7">
        <w:rPr>
          <w:i/>
        </w:rPr>
        <w:t>6</w:t>
      </w:r>
      <w:r w:rsidR="005963EB" w:rsidRPr="004E79B7">
        <w:rPr>
          <w:i/>
        </w:rPr>
        <w:t>.</w:t>
      </w:r>
      <w:r w:rsidR="004E79B7" w:rsidRPr="004E79B7">
        <w:rPr>
          <w:i/>
        </w:rPr>
        <w:t>1</w:t>
      </w:r>
      <w:r w:rsidR="00FE19D0" w:rsidRPr="004E79B7">
        <w:rPr>
          <w:i/>
        </w:rPr>
        <w:t>5</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4E79B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28D5"/>
    <w:rsid w:val="007E6D0B"/>
    <w:rsid w:val="007E6DD8"/>
    <w:rsid w:val="00804BC4"/>
    <w:rsid w:val="00814161"/>
    <w:rsid w:val="008568BD"/>
    <w:rsid w:val="008716F5"/>
    <w:rsid w:val="008A23FF"/>
    <w:rsid w:val="008A38A5"/>
    <w:rsid w:val="008C4B97"/>
    <w:rsid w:val="009123CA"/>
    <w:rsid w:val="009145D0"/>
    <w:rsid w:val="00923BF2"/>
    <w:rsid w:val="00950764"/>
    <w:rsid w:val="009634DC"/>
    <w:rsid w:val="009F0F19"/>
    <w:rsid w:val="00A2036E"/>
    <w:rsid w:val="00A23DF0"/>
    <w:rsid w:val="00A5058F"/>
    <w:rsid w:val="00AC2FAE"/>
    <w:rsid w:val="00AC55A9"/>
    <w:rsid w:val="00AE6F2D"/>
    <w:rsid w:val="00AF06F1"/>
    <w:rsid w:val="00B4335B"/>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06015"/>
    <w:rsid w:val="00F1514F"/>
    <w:rsid w:val="00F22AF1"/>
    <w:rsid w:val="00F319DF"/>
    <w:rsid w:val="00F31DD0"/>
    <w:rsid w:val="00F33FA5"/>
    <w:rsid w:val="00F4007A"/>
    <w:rsid w:val="00F60267"/>
    <w:rsid w:val="00F66188"/>
    <w:rsid w:val="00F758A8"/>
    <w:rsid w:val="00F90070"/>
    <w:rsid w:val="00FA283F"/>
    <w:rsid w:val="00FA7738"/>
    <w:rsid w:val="00FB3341"/>
    <w:rsid w:val="00FE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Palatino">
    <w:name w:val="Palatino"/>
    <w:basedOn w:val="Numatytasispastraiposriftas"/>
    <w:uiPriority w:val="1"/>
    <w:qFormat/>
    <w:rsid w:val="00F06015"/>
    <w:rPr>
      <w:rFonts w:ascii="Palatino Linotype" w:hAnsi="Palatino Linotype"/>
      <w:sz w:val="22"/>
    </w:rPr>
  </w:style>
  <w:style w:type="character" w:customStyle="1" w:styleId="FontStyle35">
    <w:name w:val="Font Style35"/>
    <w:basedOn w:val="Numatytasispastraiposriftas"/>
    <w:uiPriority w:val="99"/>
    <w:rsid w:val="00FE19D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1601</Words>
  <Characters>914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60</cp:revision>
  <dcterms:created xsi:type="dcterms:W3CDTF">2012-04-26T05:01:00Z</dcterms:created>
  <dcterms:modified xsi:type="dcterms:W3CDTF">2016-06-15T08:36:00Z</dcterms:modified>
</cp:coreProperties>
</file>