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E074DC" w:rsidRDefault="006770D6" w:rsidP="006770D6">
      <w:pPr>
        <w:jc w:val="center"/>
        <w:rPr>
          <w:i/>
        </w:rPr>
      </w:pPr>
      <w:r>
        <w:rPr>
          <w:i/>
        </w:rPr>
        <w:t>Konstitucijos pr. 7</w:t>
      </w:r>
      <w:r w:rsidR="00230315" w:rsidRPr="00D5011F">
        <w:rPr>
          <w:i/>
        </w:rPr>
        <w:t>, LT-0</w:t>
      </w:r>
      <w:r>
        <w:rPr>
          <w:i/>
        </w:rPr>
        <w:t>9308</w:t>
      </w:r>
      <w:r w:rsidR="00230315" w:rsidRPr="00D5011F">
        <w:rPr>
          <w:i/>
        </w:rPr>
        <w:t xml:space="preserve"> Vilnius; 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6770D6">
      <w:pPr>
        <w:jc w:val="center"/>
        <w:rPr>
          <w:i/>
        </w:rPr>
      </w:pPr>
      <w:bookmarkStart w:id="0" w:name="_GoBack"/>
      <w:bookmarkEnd w:id="0"/>
      <w:r w:rsidRPr="00D5011F">
        <w:rPr>
          <w:i/>
        </w:rPr>
        <w:t>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6770D6">
        <w:t>balandžio 14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6770D6" w:rsidRDefault="006770D6" w:rsidP="006770D6">
      <w:pPr>
        <w:jc w:val="both"/>
        <w:rPr>
          <w:i/>
        </w:rPr>
      </w:pPr>
      <w:r w:rsidRPr="00A763AA">
        <w:rPr>
          <w:b/>
          <w:bCs/>
          <w:i/>
        </w:rPr>
        <w:t>Dūmtraukių būklės stebėjimas ir apžiūr</w:t>
      </w:r>
      <w:r>
        <w:rPr>
          <w:b/>
          <w:bCs/>
          <w:i/>
        </w:rPr>
        <w:t>a.</w:t>
      </w:r>
    </w:p>
    <w:p w:rsidR="002812E6" w:rsidRDefault="002812E6" w:rsidP="00372163">
      <w:pPr>
        <w:jc w:val="both"/>
        <w:rPr>
          <w:b/>
        </w:rPr>
      </w:pPr>
    </w:p>
    <w:p w:rsidR="00372163" w:rsidRPr="007109EC" w:rsidRDefault="00372163" w:rsidP="00372163">
      <w:pPr>
        <w:jc w:val="both"/>
        <w:rPr>
          <w:b/>
        </w:rPr>
      </w:pPr>
      <w:r w:rsidRPr="007109EC">
        <w:rPr>
          <w:b/>
        </w:rPr>
        <w:t>II.2. Trumpas pirkimo objekto apibūdinimas:</w:t>
      </w:r>
    </w:p>
    <w:p w:rsidR="00F33FA5" w:rsidRPr="007109EC" w:rsidRDefault="002E0FA6" w:rsidP="000412A0">
      <w:pPr>
        <w:jc w:val="both"/>
        <w:rPr>
          <w:i/>
        </w:rPr>
      </w:pPr>
      <w:r w:rsidRPr="007109EC">
        <w:rPr>
          <w:i/>
        </w:rPr>
        <w:t xml:space="preserve">Perkančioji organizacija </w:t>
      </w:r>
      <w:r w:rsidR="0069744A" w:rsidRPr="0069744A">
        <w:rPr>
          <w:i/>
        </w:rPr>
        <w:t>UAB „</w:t>
      </w:r>
      <w:proofErr w:type="spellStart"/>
      <w:r w:rsidR="0069744A" w:rsidRPr="0069744A">
        <w:rPr>
          <w:i/>
        </w:rPr>
        <w:t>Litesko</w:t>
      </w:r>
      <w:proofErr w:type="spellEnd"/>
      <w:r w:rsidR="0069744A" w:rsidRPr="0069744A">
        <w:rPr>
          <w:i/>
        </w:rPr>
        <w:t xml:space="preserve">“ filialų </w:t>
      </w:r>
      <w:r w:rsidR="006770D6" w:rsidRPr="00186FBA">
        <w:rPr>
          <w:i/>
        </w:rPr>
        <w:t xml:space="preserve">(„Alytaus energija“, „Biržų šiluma“, „Druskininkų šiluma“, „Kelmės šiluma“, „Marijampolės šiluma“, </w:t>
      </w:r>
      <w:r w:rsidR="006770D6" w:rsidRPr="00186FBA">
        <w:rPr>
          <w:rFonts w:eastAsia="Calibri"/>
          <w:i/>
          <w:lang w:eastAsia="en-US"/>
        </w:rPr>
        <w:t>„Telšių šiluma“,</w:t>
      </w:r>
      <w:r w:rsidR="006770D6" w:rsidRPr="00186FBA">
        <w:rPr>
          <w:rFonts w:eastAsia="Calibri"/>
          <w:lang w:eastAsia="en-US"/>
        </w:rPr>
        <w:t xml:space="preserve"> </w:t>
      </w:r>
      <w:r w:rsidR="006770D6" w:rsidRPr="00186FBA">
        <w:rPr>
          <w:i/>
        </w:rPr>
        <w:t>„Vilkaviškio šiluma“)</w:t>
      </w:r>
    </w:p>
    <w:p w:rsidR="00F33FA5" w:rsidRPr="007109EC" w:rsidRDefault="00F33FA5" w:rsidP="002E0FA6">
      <w:pPr>
        <w:jc w:val="both"/>
        <w:rPr>
          <w:i/>
        </w:rPr>
      </w:pPr>
    </w:p>
    <w:p w:rsidR="007E6D0B" w:rsidRDefault="006770D6" w:rsidP="002E0FA6">
      <w:pPr>
        <w:jc w:val="both"/>
        <w:rPr>
          <w:i/>
        </w:rPr>
      </w:pPr>
      <w:r w:rsidRPr="00A763AA">
        <w:rPr>
          <w:b/>
          <w:bCs/>
          <w:i/>
        </w:rPr>
        <w:t>Dūmtraukių būklės stebėjimas ir apžiūr</w:t>
      </w:r>
      <w:r>
        <w:rPr>
          <w:b/>
          <w:bCs/>
          <w:i/>
        </w:rPr>
        <w:t>a.</w:t>
      </w:r>
    </w:p>
    <w:p w:rsidR="00FB3341" w:rsidRDefault="00FB3341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7109EC">
        <w:rPr>
          <w:i/>
        </w:rPr>
        <w:t>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92AA5" w:rsidP="00230315">
      <w:pPr>
        <w:jc w:val="both"/>
        <w:rPr>
          <w:i/>
        </w:rPr>
      </w:pPr>
      <w:r>
        <w:rPr>
          <w:i/>
        </w:rPr>
        <w:t>2017-</w:t>
      </w:r>
      <w:r w:rsidR="006770D6">
        <w:rPr>
          <w:i/>
        </w:rPr>
        <w:t>04-14</w:t>
      </w:r>
      <w:r w:rsidR="0069744A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770D6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92AA5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E02646"/>
    <w:rsid w:val="00E074DC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11</cp:revision>
  <dcterms:created xsi:type="dcterms:W3CDTF">2016-03-01T07:11:00Z</dcterms:created>
  <dcterms:modified xsi:type="dcterms:W3CDTF">2017-04-14T05:13:00Z</dcterms:modified>
</cp:coreProperties>
</file>