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5F4E9D">
        <w:t>gruodžio 14</w:t>
      </w:r>
      <w:r w:rsidR="008A1781">
        <w:t xml:space="preserve"> d</w:t>
      </w:r>
      <w:r w:rsidR="002E0FA6" w:rsidRPr="00D5011F">
        <w:t>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bookmarkStart w:id="0" w:name="_GoBack"/>
    <w:p w:rsidR="007E6D0B" w:rsidRPr="002812E6" w:rsidRDefault="005F4E9D" w:rsidP="00372163">
      <w:pPr>
        <w:jc w:val="both"/>
        <w:rPr>
          <w:i/>
        </w:rPr>
      </w:pPr>
      <w:sdt>
        <w:sdtPr>
          <w:rPr>
            <w:bCs/>
            <w:i/>
          </w:rPr>
          <w:alias w:val="Pirkimo objektas"/>
          <w:tag w:val="Pirkimo objektas"/>
          <w:id w:val="899253042"/>
          <w:placeholder>
            <w:docPart w:val="88E3BC6152144F2BADAD00250039492D"/>
          </w:placeholder>
        </w:sdtPr>
        <w:sdtContent>
          <w:sdt>
            <w:sdtPr>
              <w:rPr>
                <w:bCs/>
                <w:i/>
              </w:rPr>
              <w:alias w:val="Pirkimo objektas"/>
              <w:tag w:val="Pirkimo objektas"/>
              <w:id w:val="1822997223"/>
              <w:placeholder>
                <w:docPart w:val="51867D3E6BA34503B58E2118B19D9238"/>
              </w:placeholder>
            </w:sdtPr>
            <w:sdtContent>
              <w:r w:rsidRPr="005F4E9D">
                <w:rPr>
                  <w:bCs/>
                  <w:i/>
                </w:rPr>
                <w:t>Lietaus kanalizacijos valymo įrenginio priežiūra</w:t>
              </w:r>
            </w:sdtContent>
          </w:sdt>
        </w:sdtContent>
      </w:sdt>
      <w:r w:rsidR="00F839AE">
        <w:rPr>
          <w:i/>
        </w:rPr>
        <w:t>.</w:t>
      </w:r>
    </w:p>
    <w:bookmarkEnd w:id="0"/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8A1781" w:rsidRPr="008A1781" w:rsidRDefault="008A1781" w:rsidP="008A1781">
      <w:pPr>
        <w:jc w:val="both"/>
        <w:rPr>
          <w:i/>
        </w:rPr>
      </w:pPr>
      <w:r w:rsidRPr="008A1781">
        <w:rPr>
          <w:i/>
        </w:rPr>
        <w:t>Perkančioji organizacija UAB „</w:t>
      </w:r>
      <w:proofErr w:type="spellStart"/>
      <w:r w:rsidRPr="008A1781">
        <w:rPr>
          <w:i/>
        </w:rPr>
        <w:t>Litesko</w:t>
      </w:r>
      <w:proofErr w:type="spellEnd"/>
      <w:r w:rsidRPr="008A1781">
        <w:rPr>
          <w:i/>
        </w:rPr>
        <w:t>“ filialų („</w:t>
      </w:r>
      <w:r w:rsidR="005F4E9D" w:rsidRPr="005F4E9D">
        <w:rPr>
          <w:i/>
        </w:rPr>
        <w:t>Telšių šiluma</w:t>
      </w:r>
      <w:r w:rsidRPr="008A1781">
        <w:rPr>
          <w:i/>
        </w:rPr>
        <w:t>“).</w:t>
      </w:r>
    </w:p>
    <w:p w:rsidR="00F33FA5" w:rsidRPr="007109EC" w:rsidRDefault="00F33FA5" w:rsidP="002E0FA6">
      <w:pPr>
        <w:jc w:val="both"/>
        <w:rPr>
          <w:i/>
        </w:rPr>
      </w:pPr>
    </w:p>
    <w:p w:rsidR="007E6D0B" w:rsidRDefault="005F4E9D" w:rsidP="002E0FA6">
      <w:pPr>
        <w:jc w:val="both"/>
        <w:rPr>
          <w:i/>
        </w:rPr>
      </w:pPr>
      <w:sdt>
        <w:sdtPr>
          <w:rPr>
            <w:i/>
          </w:rPr>
          <w:alias w:val="Pirkimo objektas"/>
          <w:tag w:val="Pirkimo objektas"/>
          <w:id w:val="-695766533"/>
          <w:placeholder>
            <w:docPart w:val="0F30BE70E3474B5D9DEF0274D5D3310C"/>
          </w:placeholder>
        </w:sdtPr>
        <w:sdtContent>
          <w:sdt>
            <w:sdtPr>
              <w:rPr>
                <w:i/>
              </w:rPr>
              <w:alias w:val="Pirkimo objektas"/>
              <w:tag w:val="Pirkimo objektas"/>
              <w:id w:val="1002939654"/>
              <w:placeholder>
                <w:docPart w:val="D571FFD6205F46788E718EFB68E3C3B2"/>
              </w:placeholder>
            </w:sdtPr>
            <w:sdtContent>
              <w:r w:rsidRPr="005F4E9D">
                <w:rPr>
                  <w:i/>
                </w:rPr>
                <w:t>Lietaus kanalizacijos valymo įrenginio priežiūra</w:t>
              </w:r>
            </w:sdtContent>
          </w:sdt>
        </w:sdtContent>
      </w:sdt>
      <w:r w:rsidR="00F839AE">
        <w:rPr>
          <w:i/>
        </w:rPr>
        <w:t>.</w:t>
      </w:r>
    </w:p>
    <w:p w:rsidR="00F839AE" w:rsidRPr="007109EC" w:rsidRDefault="00F839AE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„Vilniaus energija“ supaprastintų pirkimų taisyklių 74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F4E9D">
        <w:rPr>
          <w:i/>
        </w:rPr>
        <w:t>12.14.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15F97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5F4E9D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1781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0BE70E3474B5D9DEF0274D5D331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A89B87F-5F79-432A-8D76-608A74A27933}"/>
      </w:docPartPr>
      <w:docPartBody>
        <w:p w:rsidR="00000000" w:rsidRDefault="00D82BCF" w:rsidP="00D82BCF">
          <w:pPr>
            <w:pStyle w:val="0F30BE70E3474B5D9DEF0274D5D3310C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D571FFD6205F46788E718EFB68E3C3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CA9D114-F327-4F71-A709-0C750BBB626E}"/>
      </w:docPartPr>
      <w:docPartBody>
        <w:p w:rsidR="00000000" w:rsidRDefault="00D82BCF" w:rsidP="00D82BCF">
          <w:pPr>
            <w:pStyle w:val="D571FFD6205F46788E718EFB68E3C3B2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8E3BC6152144F2BADAD0025003949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E4D957-3AB3-47F7-AFB2-D169665B04E7}"/>
      </w:docPartPr>
      <w:docPartBody>
        <w:p w:rsidR="00000000" w:rsidRDefault="00D82BCF" w:rsidP="00D82BCF">
          <w:pPr>
            <w:pStyle w:val="88E3BC6152144F2BADAD00250039492D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51867D3E6BA34503B58E2118B19D92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5C2AF3-EC50-45CA-9653-8BBED1B42795}"/>
      </w:docPartPr>
      <w:docPartBody>
        <w:p w:rsidR="00000000" w:rsidRDefault="00D82BCF" w:rsidP="00D82BCF">
          <w:pPr>
            <w:pStyle w:val="51867D3E6BA34503B58E2118B19D9238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CF"/>
    <w:rsid w:val="00D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82BCF"/>
    <w:rPr>
      <w:color w:val="808080"/>
    </w:rPr>
  </w:style>
  <w:style w:type="paragraph" w:customStyle="1" w:styleId="0F30BE70E3474B5D9DEF0274D5D3310C">
    <w:name w:val="0F30BE70E3474B5D9DEF0274D5D3310C"/>
    <w:rsid w:val="00D82BCF"/>
  </w:style>
  <w:style w:type="paragraph" w:customStyle="1" w:styleId="D571FFD6205F46788E718EFB68E3C3B2">
    <w:name w:val="D571FFD6205F46788E718EFB68E3C3B2"/>
    <w:rsid w:val="00D82BCF"/>
  </w:style>
  <w:style w:type="paragraph" w:customStyle="1" w:styleId="88E3BC6152144F2BADAD00250039492D">
    <w:name w:val="88E3BC6152144F2BADAD00250039492D"/>
    <w:rsid w:val="00D82BCF"/>
  </w:style>
  <w:style w:type="paragraph" w:customStyle="1" w:styleId="51867D3E6BA34503B58E2118B19D9238">
    <w:name w:val="51867D3E6BA34503B58E2118B19D9238"/>
    <w:rsid w:val="00D8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8</cp:revision>
  <dcterms:created xsi:type="dcterms:W3CDTF">2016-03-01T07:11:00Z</dcterms:created>
  <dcterms:modified xsi:type="dcterms:W3CDTF">2016-12-14T08:02:00Z</dcterms:modified>
</cp:coreProperties>
</file>