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5335A9" w:rsidRPr="000E3783">
        <w:t>balandžio</w:t>
      </w:r>
      <w:r w:rsidR="006628F4" w:rsidRPr="000E3783">
        <w:t xml:space="preserve"> </w:t>
      </w:r>
      <w:r w:rsidR="00BF20FE">
        <w:t>21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DE6091">
        <w:rPr>
          <w:b/>
          <w:i/>
        </w:rPr>
        <w:t>171569</w:t>
      </w:r>
      <w:bookmarkStart w:id="0" w:name="_GoBack"/>
      <w:bookmarkEnd w:id="0"/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0250B9" w:rsidRPr="00BF20FE" w:rsidRDefault="00BF20FE" w:rsidP="00BF20FE">
      <w:pPr>
        <w:jc w:val="both"/>
        <w:rPr>
          <w:b/>
        </w:rPr>
      </w:pPr>
      <w:r w:rsidRPr="00BF20FE">
        <w:rPr>
          <w:rStyle w:val="Palatino"/>
          <w:rFonts w:ascii="Times New Roman" w:hAnsi="Times New Roman"/>
          <w:sz w:val="24"/>
        </w:rPr>
        <w:t xml:space="preserve">Naudoto automobilio išperkamoji nuoma su techninės priežiūros bei visomis eksploatacijos paslaugomis pirkimas. </w:t>
      </w:r>
    </w:p>
    <w:p w:rsidR="005335A9" w:rsidRPr="000E3783" w:rsidRDefault="005335A9" w:rsidP="005335A9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</w:p>
    <w:p w:rsidR="00BF20FE" w:rsidRDefault="00BF20FE" w:rsidP="00BF20FE">
      <w:pPr>
        <w:jc w:val="both"/>
        <w:rPr>
          <w:rStyle w:val="Palatino"/>
          <w:rFonts w:ascii="Times New Roman" w:hAnsi="Times New Roman"/>
          <w:sz w:val="24"/>
        </w:rPr>
      </w:pPr>
      <w:r w:rsidRPr="00BF20FE">
        <w:rPr>
          <w:rStyle w:val="Palatino"/>
          <w:rFonts w:ascii="Times New Roman" w:hAnsi="Times New Roman"/>
          <w:sz w:val="24"/>
        </w:rPr>
        <w:t xml:space="preserve">Naudoto automobilio išperkamoji nuoma su techninės priežiūros bei visomis eksploatacijos paslaugomis pirkimas. </w:t>
      </w:r>
    </w:p>
    <w:p w:rsidR="008D19AF" w:rsidRPr="00BF20FE" w:rsidRDefault="008D19AF" w:rsidP="00BF20FE">
      <w:pPr>
        <w:jc w:val="both"/>
        <w:rPr>
          <w:b/>
        </w:rPr>
      </w:pPr>
    </w:p>
    <w:p w:rsidR="00AB53DF" w:rsidRPr="000E3783" w:rsidRDefault="006B414A" w:rsidP="00AB53DF">
      <w:pPr>
        <w:jc w:val="both"/>
        <w:rPr>
          <w:b/>
        </w:rPr>
      </w:pPr>
      <w:r w:rsidRPr="000E3783">
        <w:rPr>
          <w:b/>
        </w:rPr>
        <w:t xml:space="preserve"> </w:t>
      </w:r>
      <w:r w:rsidR="00AB53DF" w:rsidRPr="000E3783">
        <w:rPr>
          <w:b/>
        </w:rPr>
        <w:t>III.2. Laimėjusio dalyvio pavadinimas ir įmonės kodas arba vardas ir pavardė:</w:t>
      </w:r>
    </w:p>
    <w:p w:rsidR="00007D0C" w:rsidRPr="00BF20FE" w:rsidRDefault="00007D0C" w:rsidP="00007D0C">
      <w:pPr>
        <w:rPr>
          <w:rFonts w:eastAsiaTheme="minorHAnsi"/>
          <w:lang w:eastAsia="en-US"/>
        </w:rPr>
      </w:pPr>
      <w:r w:rsidRPr="000E3783">
        <w:rPr>
          <w:i/>
        </w:rPr>
        <w:t>UAB „</w:t>
      </w:r>
      <w:r w:rsidR="00BF20FE">
        <w:rPr>
          <w:i/>
        </w:rPr>
        <w:t>Gelsva</w:t>
      </w:r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 w:rsidR="00BF20FE">
        <w:rPr>
          <w:i/>
          <w:color w:val="000000"/>
        </w:rPr>
        <w:t>120596772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BF20FE" w:rsidP="00D300AB">
      <w:pPr>
        <w:rPr>
          <w:i/>
          <w:color w:val="000000"/>
          <w:lang w:val="en-US"/>
        </w:rPr>
      </w:pPr>
      <w:r>
        <w:rPr>
          <w:i/>
        </w:rPr>
        <w:t>S</w:t>
      </w:r>
      <w:r w:rsidR="005E1D6E" w:rsidRPr="000E3783">
        <w:rPr>
          <w:i/>
        </w:rPr>
        <w:t xml:space="preserve">utarties vertė: </w:t>
      </w:r>
      <w:r>
        <w:rPr>
          <w:i/>
        </w:rPr>
        <w:t xml:space="preserve">54960,00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  <w:r>
        <w:rPr>
          <w:i/>
        </w:rPr>
        <w:t xml:space="preserve">59193,60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su PVM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E3783" w:rsidRPr="008D19AF" w:rsidRDefault="008D19AF" w:rsidP="00AB53DF">
      <w:pPr>
        <w:jc w:val="both"/>
        <w:rPr>
          <w:spacing w:val="-4"/>
        </w:rPr>
      </w:pPr>
      <w:r>
        <w:rPr>
          <w:spacing w:val="-4"/>
        </w:rPr>
        <w:t>Vienintelis Tiekėjas pateikę</w:t>
      </w:r>
      <w:r w:rsidRPr="008D19AF">
        <w:rPr>
          <w:spacing w:val="-4"/>
        </w:rPr>
        <w:t>s pasiūlymą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07D0C" w:rsidRPr="000E3783" w:rsidRDefault="00BF20FE" w:rsidP="00AB53DF">
      <w:pPr>
        <w:jc w:val="both"/>
        <w:rPr>
          <w:b/>
        </w:rPr>
      </w:pPr>
      <w:r>
        <w:rPr>
          <w:b/>
        </w:rPr>
        <w:t>Nenumatyta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DA401A" w:rsidRPr="000E3783">
        <w:rPr>
          <w:i/>
        </w:rPr>
        <w:t>4</w:t>
      </w:r>
      <w:r w:rsidR="00DD0BC2" w:rsidRPr="000E3783">
        <w:rPr>
          <w:i/>
        </w:rPr>
        <w:t>-</w:t>
      </w:r>
      <w:r w:rsidR="00BF20FE">
        <w:rPr>
          <w:i/>
        </w:rPr>
        <w:t>21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335A9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B414A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8D19AF"/>
    <w:rsid w:val="00923BF2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4335B"/>
    <w:rsid w:val="00BF20FE"/>
    <w:rsid w:val="00C13670"/>
    <w:rsid w:val="00C43DEF"/>
    <w:rsid w:val="00CB6FBD"/>
    <w:rsid w:val="00CF188F"/>
    <w:rsid w:val="00D1016D"/>
    <w:rsid w:val="00D300AB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B69C-0352-4163-B420-2D4EC8E4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6</cp:revision>
  <dcterms:created xsi:type="dcterms:W3CDTF">2016-04-21T12:34:00Z</dcterms:created>
  <dcterms:modified xsi:type="dcterms:W3CDTF">2016-04-21T12:46:00Z</dcterms:modified>
</cp:coreProperties>
</file>