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D17567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</w:t>
      </w:r>
      <w:r w:rsidR="00D17567">
        <w:rPr>
          <w:sz w:val="22"/>
          <w:szCs w:val="22"/>
        </w:rPr>
        <w:t xml:space="preserve">. </w:t>
      </w:r>
      <w:r w:rsidR="005C576B">
        <w:rPr>
          <w:sz w:val="22"/>
          <w:szCs w:val="22"/>
        </w:rPr>
        <w:t>rugpjūčio 17</w:t>
      </w:r>
      <w:bookmarkStart w:id="0" w:name="_GoBack"/>
      <w:bookmarkEnd w:id="0"/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1D5034" w:rsidRDefault="005C576B" w:rsidP="00170038">
      <w:pPr>
        <w:jc w:val="both"/>
      </w:pPr>
      <w:r>
        <w:t>S</w:t>
      </w:r>
      <w:r w:rsidRPr="00500F40">
        <w:t>iurbli</w:t>
      </w:r>
      <w:r>
        <w:t>o</w:t>
      </w:r>
      <w:r w:rsidRPr="00500F40">
        <w:t xml:space="preserve"> </w:t>
      </w:r>
      <w:r>
        <w:t>NKU-250</w:t>
      </w:r>
      <w:r w:rsidRPr="00500F40">
        <w:t xml:space="preserve"> 2 remonto paslaugos</w:t>
      </w:r>
    </w:p>
    <w:p w:rsidR="005C576B" w:rsidRPr="00F1709B" w:rsidRDefault="005C576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392F14" w:rsidRPr="00D17567" w:rsidRDefault="001E53D2" w:rsidP="00392F14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</w:t>
      </w:r>
      <w:r w:rsidR="005C576B">
        <w:rPr>
          <w:lang w:eastAsia="en-US"/>
        </w:rPr>
        <w:t>Palangos</w:t>
      </w:r>
      <w:r w:rsidR="001D5034">
        <w:rPr>
          <w:lang w:eastAsia="en-US"/>
        </w:rPr>
        <w:t xml:space="preserve"> šiluma</w:t>
      </w:r>
      <w:r>
        <w:rPr>
          <w:lang w:eastAsia="en-US"/>
        </w:rPr>
        <w:t>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 w:rsidR="005C576B">
        <w:t>S</w:t>
      </w:r>
      <w:r w:rsidR="005C576B" w:rsidRPr="00500F40">
        <w:t>iurbli</w:t>
      </w:r>
      <w:r w:rsidR="005C576B">
        <w:t>o</w:t>
      </w:r>
      <w:r w:rsidR="005C576B" w:rsidRPr="00500F40">
        <w:t xml:space="preserve"> </w:t>
      </w:r>
      <w:r w:rsidR="005C576B">
        <w:t>NKU-250</w:t>
      </w:r>
      <w:r w:rsidR="005C576B" w:rsidRPr="00500F40">
        <w:t xml:space="preserve"> 2 remonto paslaug</w:t>
      </w:r>
      <w:r w:rsidR="005C576B">
        <w:t>a</w:t>
      </w:r>
      <w:r w:rsidR="00D17567" w:rsidRPr="00D17567">
        <w:t>s.</w:t>
      </w:r>
    </w:p>
    <w:p w:rsidR="001E53D2" w:rsidRPr="00F1709B" w:rsidRDefault="001E53D2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1D5034">
        <w:rPr>
          <w:i/>
          <w:sz w:val="22"/>
          <w:szCs w:val="22"/>
        </w:rPr>
        <w:t>5-</w:t>
      </w:r>
      <w:r w:rsidR="005C576B">
        <w:rPr>
          <w:i/>
          <w:sz w:val="22"/>
          <w:szCs w:val="22"/>
        </w:rPr>
        <w:t>08-17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5034"/>
    <w:rsid w:val="001D7D35"/>
    <w:rsid w:val="001E53D2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C576B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1756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22</cp:revision>
  <cp:lastPrinted>2012-04-20T10:39:00Z</cp:lastPrinted>
  <dcterms:created xsi:type="dcterms:W3CDTF">2012-02-21T08:08:00Z</dcterms:created>
  <dcterms:modified xsi:type="dcterms:W3CDTF">2015-08-17T07:57:00Z</dcterms:modified>
</cp:coreProperties>
</file>